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Gemeente ‘s-Hertogenbosch</w:t>
      </w: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T.a.v. het College van Burgemeester en Wethouders</w:t>
      </w: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Postbus 12345</w:t>
      </w: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5200 GZ ’s-HERTOGENBOSCH</w:t>
      </w: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Plaats, 27 november 2019</w:t>
      </w: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 xml:space="preserve">Betreft: </w:t>
      </w:r>
      <w:r w:rsidRPr="00D41332">
        <w:rPr>
          <w:rFonts w:asciiTheme="minorHAnsi" w:hAnsiTheme="minorHAnsi" w:cstheme="minorHAnsi"/>
          <w:sz w:val="22"/>
          <w:u w:val="single"/>
        </w:rPr>
        <w:t>zaaknummer 8485741</w:t>
      </w: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Geacht College,</w:t>
      </w: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 xml:space="preserve">Op 4 november 2019 heeft de gemeente de Ontwerp Visie energielandschap gepubliceerd. Hierbij wil ik graag mijn zienswijze indienen. </w:t>
      </w: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b/>
          <w:sz w:val="22"/>
        </w:rPr>
      </w:pPr>
      <w:r w:rsidRPr="00D41332">
        <w:rPr>
          <w:rFonts w:asciiTheme="minorHAnsi" w:hAnsiTheme="minorHAnsi" w:cstheme="minorHAnsi"/>
          <w:b/>
          <w:sz w:val="22"/>
          <w:highlight w:val="yellow"/>
        </w:rPr>
        <w:t>Door u in te vullen……</w:t>
      </w:r>
    </w:p>
    <w:p w:rsidR="00EC2751" w:rsidRPr="00D41332" w:rsidRDefault="00EC2751" w:rsidP="00EC2751">
      <w:pPr>
        <w:rPr>
          <w:rFonts w:asciiTheme="minorHAnsi" w:hAnsiTheme="minorHAnsi" w:cstheme="minorHAnsi"/>
          <w:sz w:val="22"/>
        </w:rPr>
      </w:pPr>
    </w:p>
    <w:p w:rsidR="005C39AF" w:rsidRPr="00D41332" w:rsidRDefault="00B250E3" w:rsidP="00EC2751">
      <w:pPr>
        <w:spacing w:before="100" w:beforeAutospacing="1" w:after="100" w:afterAutospacing="1"/>
        <w:rPr>
          <w:rFonts w:asciiTheme="minorHAnsi" w:eastAsia="Times New Roman" w:hAnsiTheme="minorHAnsi" w:cstheme="minorHAnsi"/>
          <w:b/>
          <w:bCs/>
          <w:sz w:val="22"/>
          <w:lang w:eastAsia="nl-NL"/>
        </w:rPr>
      </w:pPr>
      <w:r w:rsidRPr="00D41332">
        <w:rPr>
          <w:rFonts w:asciiTheme="minorHAnsi" w:eastAsia="Times New Roman" w:hAnsiTheme="minorHAnsi" w:cstheme="minorHAnsi"/>
          <w:b/>
          <w:bCs/>
          <w:sz w:val="22"/>
          <w:highlight w:val="yellow"/>
          <w:lang w:eastAsia="nl-NL"/>
        </w:rPr>
        <w:t>Inspiratietekst</w:t>
      </w:r>
    </w:p>
    <w:p w:rsidR="00EC2751" w:rsidRPr="00D41332" w:rsidRDefault="00EC2751" w:rsidP="00EC2751">
      <w:pPr>
        <w:spacing w:before="100" w:beforeAutospacing="1" w:after="100" w:afterAutospacing="1"/>
        <w:rPr>
          <w:rFonts w:asciiTheme="minorHAnsi" w:eastAsia="Times New Roman" w:hAnsiTheme="minorHAnsi" w:cstheme="minorHAnsi"/>
          <w:bCs/>
          <w:sz w:val="22"/>
          <w:lang w:eastAsia="nl-NL"/>
        </w:rPr>
      </w:pPr>
      <w:r w:rsidRPr="00D41332">
        <w:rPr>
          <w:rFonts w:asciiTheme="minorHAnsi" w:eastAsia="Times New Roman" w:hAnsiTheme="minorHAnsi" w:cstheme="minorHAnsi"/>
          <w:bCs/>
          <w:sz w:val="22"/>
          <w:lang w:eastAsia="nl-NL"/>
        </w:rPr>
        <w:t xml:space="preserve">In de visie geeft u ruimte aan de ontwikkeling van zonne- en windenergie op </w:t>
      </w:r>
      <w:r w:rsidR="00B250E3" w:rsidRPr="00D41332">
        <w:rPr>
          <w:rFonts w:asciiTheme="minorHAnsi" w:eastAsia="Times New Roman" w:hAnsiTheme="minorHAnsi" w:cstheme="minorHAnsi"/>
          <w:bCs/>
          <w:sz w:val="22"/>
          <w:lang w:eastAsia="nl-NL"/>
        </w:rPr>
        <w:t>Heesch West als toekomstig aangewezen industrieterrein</w:t>
      </w:r>
      <w:r w:rsidR="00D41332" w:rsidRPr="00D41332">
        <w:rPr>
          <w:rFonts w:asciiTheme="minorHAnsi" w:eastAsia="Times New Roman" w:hAnsiTheme="minorHAnsi" w:cstheme="minorHAnsi"/>
          <w:bCs/>
          <w:sz w:val="22"/>
          <w:lang w:eastAsia="nl-NL"/>
        </w:rPr>
        <w:t xml:space="preserve">, in de visie </w:t>
      </w:r>
      <w:r w:rsidR="00B70C38">
        <w:rPr>
          <w:rFonts w:asciiTheme="minorHAnsi" w:eastAsia="Times New Roman" w:hAnsiTheme="minorHAnsi" w:cstheme="minorHAnsi"/>
          <w:bCs/>
          <w:sz w:val="22"/>
          <w:lang w:eastAsia="nl-NL"/>
        </w:rPr>
        <w:t xml:space="preserve">tevens </w:t>
      </w:r>
      <w:r w:rsidR="00D41332" w:rsidRPr="00D41332">
        <w:rPr>
          <w:rFonts w:asciiTheme="minorHAnsi" w:eastAsia="Times New Roman" w:hAnsiTheme="minorHAnsi" w:cstheme="minorHAnsi"/>
          <w:bCs/>
          <w:sz w:val="22"/>
          <w:lang w:eastAsia="nl-NL"/>
        </w:rPr>
        <w:t>aangegeven als gebied “transformeren”</w:t>
      </w:r>
      <w:r w:rsidR="00074907" w:rsidRPr="00D41332">
        <w:rPr>
          <w:rFonts w:asciiTheme="minorHAnsi" w:eastAsia="Times New Roman" w:hAnsiTheme="minorHAnsi" w:cstheme="minorHAnsi"/>
          <w:bCs/>
          <w:sz w:val="22"/>
          <w:lang w:eastAsia="nl-NL"/>
        </w:rPr>
        <w:t xml:space="preserve">. Deze visie, maar ook plan Heesch West </w:t>
      </w:r>
      <w:r w:rsidR="00074907" w:rsidRPr="00D41332">
        <w:rPr>
          <w:rFonts w:asciiTheme="minorHAnsi" w:eastAsia="Times New Roman" w:hAnsiTheme="minorHAnsi" w:cstheme="minorHAnsi"/>
          <w:sz w:val="22"/>
          <w:lang w:eastAsia="nl-NL"/>
        </w:rPr>
        <w:t>brengt</w:t>
      </w:r>
      <w:r w:rsidRPr="00D41332">
        <w:rPr>
          <w:rFonts w:asciiTheme="minorHAnsi" w:eastAsia="Times New Roman" w:hAnsiTheme="minorHAnsi" w:cstheme="minorHAnsi"/>
          <w:sz w:val="22"/>
          <w:lang w:eastAsia="nl-NL"/>
        </w:rPr>
        <w:t xml:space="preserve"> nu al veel onrust</w:t>
      </w:r>
      <w:r w:rsidR="00B250E3" w:rsidRPr="00D41332">
        <w:rPr>
          <w:rFonts w:asciiTheme="minorHAnsi" w:eastAsia="Times New Roman" w:hAnsiTheme="minorHAnsi" w:cstheme="minorHAnsi"/>
          <w:sz w:val="22"/>
          <w:lang w:eastAsia="nl-NL"/>
        </w:rPr>
        <w:t>, zorgen en stress</w:t>
      </w:r>
      <w:r w:rsidRPr="00D41332">
        <w:rPr>
          <w:rFonts w:asciiTheme="minorHAnsi" w:eastAsia="Times New Roman" w:hAnsiTheme="minorHAnsi" w:cstheme="minorHAnsi"/>
          <w:sz w:val="22"/>
          <w:lang w:eastAsia="nl-NL"/>
        </w:rPr>
        <w:t xml:space="preserve"> teweeg </w:t>
      </w:r>
      <w:r w:rsidR="00B250E3" w:rsidRPr="00D41332">
        <w:rPr>
          <w:rFonts w:asciiTheme="minorHAnsi" w:eastAsia="Times New Roman" w:hAnsiTheme="minorHAnsi" w:cstheme="minorHAnsi"/>
          <w:sz w:val="22"/>
          <w:lang w:eastAsia="nl-NL"/>
        </w:rPr>
        <w:t xml:space="preserve">in de </w:t>
      </w:r>
      <w:r w:rsidR="00CD6D83">
        <w:rPr>
          <w:rFonts w:asciiTheme="minorHAnsi" w:eastAsia="Times New Roman" w:hAnsiTheme="minorHAnsi" w:cstheme="minorHAnsi"/>
          <w:sz w:val="22"/>
          <w:lang w:eastAsia="nl-NL"/>
        </w:rPr>
        <w:t>wijde</w:t>
      </w:r>
      <w:r w:rsidR="00B250E3" w:rsidRPr="00D41332">
        <w:rPr>
          <w:rFonts w:asciiTheme="minorHAnsi" w:eastAsia="Times New Roman" w:hAnsiTheme="minorHAnsi" w:cstheme="minorHAnsi"/>
          <w:sz w:val="22"/>
          <w:lang w:eastAsia="nl-NL"/>
        </w:rPr>
        <w:t xml:space="preserve"> omgeving van dit gebied. </w:t>
      </w:r>
      <w:r w:rsidRPr="00D41332">
        <w:rPr>
          <w:rFonts w:asciiTheme="minorHAnsi" w:eastAsia="Times New Roman" w:hAnsiTheme="minorHAnsi" w:cstheme="minorHAnsi"/>
          <w:sz w:val="22"/>
          <w:lang w:eastAsia="nl-NL"/>
        </w:rPr>
        <w:t>Naast de landschapsvervuiling in ons kleinschalige landelijke gebied vrezen we geluidshinder en gezondheidsproblemen door het</w:t>
      </w:r>
      <w:r w:rsidR="00074907" w:rsidRPr="00D41332">
        <w:rPr>
          <w:rFonts w:asciiTheme="minorHAnsi" w:eastAsia="Times New Roman" w:hAnsiTheme="minorHAnsi" w:cstheme="minorHAnsi"/>
          <w:sz w:val="22"/>
          <w:lang w:eastAsia="nl-NL"/>
        </w:rPr>
        <w:t xml:space="preserve"> geluid. Door het geluid van </w:t>
      </w:r>
      <w:r w:rsidRPr="00D41332">
        <w:rPr>
          <w:rFonts w:asciiTheme="minorHAnsi" w:eastAsia="Times New Roman" w:hAnsiTheme="minorHAnsi" w:cstheme="minorHAnsi"/>
          <w:sz w:val="22"/>
          <w:lang w:eastAsia="nl-NL"/>
        </w:rPr>
        <w:t>wind</w:t>
      </w:r>
      <w:r w:rsidR="00074907" w:rsidRPr="00D41332">
        <w:rPr>
          <w:rFonts w:asciiTheme="minorHAnsi" w:eastAsia="Times New Roman" w:hAnsiTheme="minorHAnsi" w:cstheme="minorHAnsi"/>
          <w:sz w:val="22"/>
          <w:lang w:eastAsia="nl-NL"/>
        </w:rPr>
        <w:t>t</w:t>
      </w:r>
      <w:r w:rsidRPr="00D41332">
        <w:rPr>
          <w:rFonts w:asciiTheme="minorHAnsi" w:eastAsia="Times New Roman" w:hAnsiTheme="minorHAnsi" w:cstheme="minorHAnsi"/>
          <w:sz w:val="22"/>
          <w:lang w:eastAsia="nl-NL"/>
        </w:rPr>
        <w:t xml:space="preserve">urbines ervaren </w:t>
      </w:r>
      <w:r w:rsidR="00074907" w:rsidRPr="00D41332">
        <w:rPr>
          <w:rFonts w:asciiTheme="minorHAnsi" w:eastAsia="Times New Roman" w:hAnsiTheme="minorHAnsi" w:cstheme="minorHAnsi"/>
          <w:sz w:val="22"/>
          <w:lang w:eastAsia="nl-NL"/>
        </w:rPr>
        <w:t xml:space="preserve">namelijk </w:t>
      </w:r>
      <w:r w:rsidRPr="00D41332">
        <w:rPr>
          <w:rFonts w:asciiTheme="minorHAnsi" w:eastAsia="Times New Roman" w:hAnsiTheme="minorHAnsi" w:cstheme="minorHAnsi"/>
          <w:sz w:val="22"/>
          <w:lang w:eastAsia="nl-NL"/>
        </w:rPr>
        <w:t>veel omwonenden stress, problemen met inslapen of verstoring van slaap</w:t>
      </w:r>
      <w:r w:rsidR="00D41332" w:rsidRPr="00D41332">
        <w:rPr>
          <w:rFonts w:asciiTheme="minorHAnsi" w:eastAsia="Times New Roman" w:hAnsiTheme="minorHAnsi" w:cstheme="minorHAnsi"/>
          <w:sz w:val="22"/>
          <w:lang w:eastAsia="nl-NL"/>
        </w:rPr>
        <w:t xml:space="preserve"> blijkt uit diverse studies en gesprekken met bewoners langs windturbines</w:t>
      </w:r>
      <w:r w:rsidRPr="00D41332">
        <w:rPr>
          <w:rFonts w:asciiTheme="minorHAnsi" w:eastAsia="Times New Roman" w:hAnsiTheme="minorHAnsi" w:cstheme="minorHAnsi"/>
          <w:sz w:val="22"/>
          <w:lang w:eastAsia="nl-NL"/>
        </w:rPr>
        <w:t>. De laatste tijd is er daarnaast veel aand</w:t>
      </w:r>
      <w:r w:rsidR="00074907" w:rsidRPr="00D41332">
        <w:rPr>
          <w:rFonts w:asciiTheme="minorHAnsi" w:eastAsia="Times New Roman" w:hAnsiTheme="minorHAnsi" w:cstheme="minorHAnsi"/>
          <w:sz w:val="22"/>
          <w:lang w:eastAsia="nl-NL"/>
        </w:rPr>
        <w:t>acht voor laagfrequent geluid. H</w:t>
      </w:r>
      <w:r w:rsidRPr="00D41332">
        <w:rPr>
          <w:rFonts w:asciiTheme="minorHAnsi" w:eastAsia="Times New Roman" w:hAnsiTheme="minorHAnsi" w:cstheme="minorHAnsi"/>
          <w:sz w:val="22"/>
          <w:lang w:eastAsia="nl-NL"/>
        </w:rPr>
        <w:t xml:space="preserve">oge windturbines met grote wieken produceren meer </w:t>
      </w:r>
      <w:r w:rsidR="00DD208F" w:rsidRPr="00D41332">
        <w:rPr>
          <w:rFonts w:asciiTheme="minorHAnsi" w:eastAsia="Times New Roman" w:hAnsiTheme="minorHAnsi" w:cstheme="minorHAnsi"/>
          <w:sz w:val="22"/>
          <w:lang w:eastAsia="nl-NL"/>
        </w:rPr>
        <w:t>(</w:t>
      </w:r>
      <w:r w:rsidRPr="00D41332">
        <w:rPr>
          <w:rFonts w:asciiTheme="minorHAnsi" w:eastAsia="Times New Roman" w:hAnsiTheme="minorHAnsi" w:cstheme="minorHAnsi"/>
          <w:sz w:val="22"/>
          <w:lang w:eastAsia="nl-NL"/>
        </w:rPr>
        <w:t>laagfrequent</w:t>
      </w:r>
      <w:r w:rsidR="00DD208F" w:rsidRPr="00D41332">
        <w:rPr>
          <w:rFonts w:asciiTheme="minorHAnsi" w:eastAsia="Times New Roman" w:hAnsiTheme="minorHAnsi" w:cstheme="minorHAnsi"/>
          <w:sz w:val="22"/>
          <w:lang w:eastAsia="nl-NL"/>
        </w:rPr>
        <w:t>)</w:t>
      </w:r>
      <w:r w:rsidR="00CD6D83">
        <w:rPr>
          <w:rFonts w:asciiTheme="minorHAnsi" w:eastAsia="Times New Roman" w:hAnsiTheme="minorHAnsi" w:cstheme="minorHAnsi"/>
          <w:sz w:val="22"/>
          <w:lang w:eastAsia="nl-NL"/>
        </w:rPr>
        <w:t xml:space="preserve"> geluid dan de lagere</w:t>
      </w:r>
      <w:r w:rsidRPr="00D41332">
        <w:rPr>
          <w:rFonts w:asciiTheme="minorHAnsi" w:eastAsia="Times New Roman" w:hAnsiTheme="minorHAnsi" w:cstheme="minorHAnsi"/>
          <w:sz w:val="22"/>
          <w:lang w:eastAsia="nl-NL"/>
        </w:rPr>
        <w:t xml:space="preserve"> turbines van enkele jaren geleden. Langdurige blootstelling aan hoorbaar </w:t>
      </w:r>
      <w:r w:rsidR="00DD208F" w:rsidRPr="00D41332">
        <w:rPr>
          <w:rFonts w:asciiTheme="minorHAnsi" w:eastAsia="Times New Roman" w:hAnsiTheme="minorHAnsi" w:cstheme="minorHAnsi"/>
          <w:sz w:val="22"/>
          <w:lang w:eastAsia="nl-NL"/>
        </w:rPr>
        <w:t>(</w:t>
      </w:r>
      <w:r w:rsidRPr="00D41332">
        <w:rPr>
          <w:rFonts w:asciiTheme="minorHAnsi" w:eastAsia="Times New Roman" w:hAnsiTheme="minorHAnsi" w:cstheme="minorHAnsi"/>
          <w:sz w:val="22"/>
          <w:lang w:eastAsia="nl-NL"/>
        </w:rPr>
        <w:t>laagfrequent</w:t>
      </w:r>
      <w:r w:rsidR="00DD208F" w:rsidRPr="00D41332">
        <w:rPr>
          <w:rFonts w:asciiTheme="minorHAnsi" w:eastAsia="Times New Roman" w:hAnsiTheme="minorHAnsi" w:cstheme="minorHAnsi"/>
          <w:sz w:val="22"/>
          <w:lang w:eastAsia="nl-NL"/>
        </w:rPr>
        <w:t>)</w:t>
      </w:r>
      <w:r w:rsidRPr="00D41332">
        <w:rPr>
          <w:rFonts w:asciiTheme="minorHAnsi" w:eastAsia="Times New Roman" w:hAnsiTheme="minorHAnsi" w:cstheme="minorHAnsi"/>
          <w:sz w:val="22"/>
          <w:lang w:eastAsia="nl-NL"/>
        </w:rPr>
        <w:t xml:space="preserve"> geluid kan vermoeidheid, hoofdpijn, concentratieverlies, verstoorde nachtrust en fysiologische stress ver</w:t>
      </w:r>
      <w:r w:rsidR="00DD208F" w:rsidRPr="00D41332">
        <w:rPr>
          <w:rFonts w:asciiTheme="minorHAnsi" w:eastAsia="Times New Roman" w:hAnsiTheme="minorHAnsi" w:cstheme="minorHAnsi"/>
          <w:sz w:val="22"/>
          <w:lang w:eastAsia="nl-NL"/>
        </w:rPr>
        <w:t xml:space="preserve">oorzaken. Daarnaast hebben </w:t>
      </w:r>
      <w:r w:rsidRPr="00D41332">
        <w:rPr>
          <w:rFonts w:asciiTheme="minorHAnsi" w:eastAsia="Times New Roman" w:hAnsiTheme="minorHAnsi" w:cstheme="minorHAnsi"/>
          <w:sz w:val="22"/>
          <w:lang w:eastAsia="nl-NL"/>
        </w:rPr>
        <w:t>mensen last van slagschaduw, de schaduw van de rotorbladen. Dit veroorzaakt hinderlijke lichtvariaties die verschijnselen veroorzaken die overeenkomen met zeeziekte. </w:t>
      </w:r>
    </w:p>
    <w:p w:rsidR="00074907" w:rsidRPr="00D41332" w:rsidRDefault="005C39AF" w:rsidP="00EC2751">
      <w:pPr>
        <w:spacing w:before="100" w:beforeAutospacing="1" w:after="100" w:afterAutospacing="1"/>
        <w:rPr>
          <w:rFonts w:asciiTheme="minorHAnsi" w:hAnsiTheme="minorHAnsi" w:cstheme="minorHAnsi"/>
          <w:sz w:val="22"/>
        </w:rPr>
      </w:pPr>
      <w:r w:rsidRPr="00D41332">
        <w:rPr>
          <w:rFonts w:asciiTheme="minorHAnsi" w:eastAsia="Times New Roman" w:hAnsiTheme="minorHAnsi" w:cstheme="minorHAnsi"/>
          <w:sz w:val="22"/>
          <w:lang w:eastAsia="nl-NL"/>
        </w:rPr>
        <w:t xml:space="preserve">De </w:t>
      </w:r>
      <w:r w:rsidR="00CD6D83">
        <w:rPr>
          <w:rFonts w:asciiTheme="minorHAnsi" w:eastAsia="Times New Roman" w:hAnsiTheme="minorHAnsi" w:cstheme="minorHAnsi"/>
          <w:sz w:val="22"/>
          <w:lang w:eastAsia="nl-NL"/>
        </w:rPr>
        <w:t xml:space="preserve">wettelijke, landelijke </w:t>
      </w:r>
      <w:r w:rsidR="00B70C38">
        <w:rPr>
          <w:rFonts w:asciiTheme="minorHAnsi" w:eastAsia="Times New Roman" w:hAnsiTheme="minorHAnsi" w:cstheme="minorHAnsi"/>
          <w:sz w:val="22"/>
          <w:lang w:eastAsia="nl-NL"/>
        </w:rPr>
        <w:t>afstands</w:t>
      </w:r>
      <w:r w:rsidRPr="00D41332">
        <w:rPr>
          <w:rFonts w:asciiTheme="minorHAnsi" w:eastAsia="Times New Roman" w:hAnsiTheme="minorHAnsi" w:cstheme="minorHAnsi"/>
          <w:sz w:val="22"/>
          <w:lang w:eastAsia="nl-NL"/>
        </w:rPr>
        <w:t xml:space="preserve">normen voor </w:t>
      </w:r>
      <w:r w:rsidR="00B250E3" w:rsidRPr="00D41332">
        <w:rPr>
          <w:rFonts w:asciiTheme="minorHAnsi" w:eastAsia="Times New Roman" w:hAnsiTheme="minorHAnsi" w:cstheme="minorHAnsi"/>
          <w:sz w:val="22"/>
          <w:lang w:eastAsia="nl-NL"/>
        </w:rPr>
        <w:t>mega industriële windturbin</w:t>
      </w:r>
      <w:r w:rsidR="00D41332" w:rsidRPr="00D41332">
        <w:rPr>
          <w:rFonts w:asciiTheme="minorHAnsi" w:eastAsia="Times New Roman" w:hAnsiTheme="minorHAnsi" w:cstheme="minorHAnsi"/>
          <w:sz w:val="22"/>
          <w:lang w:eastAsia="nl-NL"/>
        </w:rPr>
        <w:t>es zijn niet gewijzigd ten opzichte van lag</w:t>
      </w:r>
      <w:r w:rsidR="00B250E3" w:rsidRPr="00D41332">
        <w:rPr>
          <w:rFonts w:asciiTheme="minorHAnsi" w:eastAsia="Times New Roman" w:hAnsiTheme="minorHAnsi" w:cstheme="minorHAnsi"/>
          <w:sz w:val="22"/>
          <w:lang w:eastAsia="nl-NL"/>
        </w:rPr>
        <w:t xml:space="preserve">ere (en minder geluidshinder producerende) </w:t>
      </w:r>
      <w:r w:rsidR="00D41332" w:rsidRPr="00D41332">
        <w:rPr>
          <w:rFonts w:asciiTheme="minorHAnsi" w:eastAsia="Times New Roman" w:hAnsiTheme="minorHAnsi" w:cstheme="minorHAnsi"/>
          <w:sz w:val="22"/>
          <w:lang w:eastAsia="nl-NL"/>
        </w:rPr>
        <w:t>type windmolens</w:t>
      </w:r>
      <w:r w:rsidR="00B250E3" w:rsidRPr="00D41332">
        <w:rPr>
          <w:rFonts w:asciiTheme="minorHAnsi" w:eastAsia="Times New Roman" w:hAnsiTheme="minorHAnsi" w:cstheme="minorHAnsi"/>
          <w:sz w:val="22"/>
          <w:lang w:eastAsia="nl-NL"/>
        </w:rPr>
        <w:t xml:space="preserve">. Dit geluid zal dus </w:t>
      </w:r>
      <w:r w:rsidR="00B250E3" w:rsidRPr="00D41332">
        <w:rPr>
          <w:rFonts w:asciiTheme="minorHAnsi" w:hAnsiTheme="minorHAnsi" w:cstheme="minorHAnsi"/>
          <w:sz w:val="22"/>
        </w:rPr>
        <w:t>binnen de wettelijk normen vallen</w:t>
      </w:r>
      <w:r w:rsidR="00B70C38">
        <w:rPr>
          <w:rFonts w:asciiTheme="minorHAnsi" w:hAnsiTheme="minorHAnsi" w:cstheme="minorHAnsi"/>
          <w:sz w:val="22"/>
        </w:rPr>
        <w:t>, temeer men uitgaat van gemiddelde waarden</w:t>
      </w:r>
      <w:r w:rsidR="00CD6D83">
        <w:rPr>
          <w:rFonts w:asciiTheme="minorHAnsi" w:hAnsiTheme="minorHAnsi" w:cstheme="minorHAnsi"/>
          <w:sz w:val="22"/>
        </w:rPr>
        <w:t>. Als omwonende kunnen we op basis van deze inmiddels gedateerde, achterhaalde normen</w:t>
      </w:r>
      <w:r w:rsidRPr="00D41332">
        <w:rPr>
          <w:rFonts w:asciiTheme="minorHAnsi" w:hAnsiTheme="minorHAnsi" w:cstheme="minorHAnsi"/>
          <w:sz w:val="22"/>
        </w:rPr>
        <w:t xml:space="preserve"> </w:t>
      </w:r>
      <w:r w:rsidR="00B250E3" w:rsidRPr="00D41332">
        <w:rPr>
          <w:rFonts w:asciiTheme="minorHAnsi" w:hAnsiTheme="minorHAnsi" w:cstheme="minorHAnsi"/>
          <w:sz w:val="22"/>
        </w:rPr>
        <w:t xml:space="preserve">niets. Ondertussen komt er steeds meer bewijs dat dit (laagfrequente) geluid gezondheidsschade kan opleveren. Ook uit praktijkervaring </w:t>
      </w:r>
      <w:r w:rsidR="00074907" w:rsidRPr="00D41332">
        <w:rPr>
          <w:rFonts w:asciiTheme="minorHAnsi" w:hAnsiTheme="minorHAnsi" w:cstheme="minorHAnsi"/>
          <w:sz w:val="22"/>
        </w:rPr>
        <w:t xml:space="preserve">in Nederland </w:t>
      </w:r>
      <w:r w:rsidR="00D41332" w:rsidRPr="00D41332">
        <w:rPr>
          <w:rFonts w:asciiTheme="minorHAnsi" w:hAnsiTheme="minorHAnsi" w:cstheme="minorHAnsi"/>
          <w:sz w:val="22"/>
        </w:rPr>
        <w:t xml:space="preserve">blijkt dat er </w:t>
      </w:r>
      <w:r w:rsidR="00B250E3" w:rsidRPr="00D41332">
        <w:rPr>
          <w:rFonts w:asciiTheme="minorHAnsi" w:hAnsiTheme="minorHAnsi" w:cstheme="minorHAnsi"/>
          <w:sz w:val="22"/>
        </w:rPr>
        <w:t xml:space="preserve">steeds </w:t>
      </w:r>
      <w:r w:rsidR="00074907" w:rsidRPr="00D41332">
        <w:rPr>
          <w:rFonts w:asciiTheme="minorHAnsi" w:hAnsiTheme="minorHAnsi" w:cstheme="minorHAnsi"/>
          <w:sz w:val="22"/>
        </w:rPr>
        <w:t xml:space="preserve">meer </w:t>
      </w:r>
      <w:r w:rsidR="00B250E3" w:rsidRPr="00D41332">
        <w:rPr>
          <w:rFonts w:asciiTheme="minorHAnsi" w:hAnsiTheme="minorHAnsi" w:cstheme="minorHAnsi"/>
          <w:sz w:val="22"/>
        </w:rPr>
        <w:t>klachten</w:t>
      </w:r>
      <w:r w:rsidR="00D41332" w:rsidRPr="00D41332">
        <w:rPr>
          <w:rFonts w:asciiTheme="minorHAnsi" w:hAnsiTheme="minorHAnsi" w:cstheme="minorHAnsi"/>
          <w:sz w:val="22"/>
        </w:rPr>
        <w:t xml:space="preserve"> zijn rondom industriële windturbines</w:t>
      </w:r>
      <w:r w:rsidR="00B250E3" w:rsidRPr="00D41332">
        <w:rPr>
          <w:rFonts w:asciiTheme="minorHAnsi" w:hAnsiTheme="minorHAnsi" w:cstheme="minorHAnsi"/>
          <w:sz w:val="22"/>
        </w:rPr>
        <w:t xml:space="preserve">. </w:t>
      </w:r>
      <w:r w:rsidR="00074907" w:rsidRPr="00D41332">
        <w:rPr>
          <w:rFonts w:asciiTheme="minorHAnsi" w:hAnsiTheme="minorHAnsi" w:cstheme="minorHAnsi"/>
          <w:sz w:val="22"/>
        </w:rPr>
        <w:t>Zoals van omwonenden rondom</w:t>
      </w:r>
      <w:r w:rsidR="00B250E3" w:rsidRPr="00D41332">
        <w:rPr>
          <w:rFonts w:asciiTheme="minorHAnsi" w:hAnsiTheme="minorHAnsi" w:cstheme="minorHAnsi"/>
          <w:sz w:val="22"/>
        </w:rPr>
        <w:t xml:space="preserve"> “Windpark </w:t>
      </w:r>
      <w:r w:rsidR="00074907" w:rsidRPr="00D41332">
        <w:rPr>
          <w:rFonts w:asciiTheme="minorHAnsi" w:hAnsiTheme="minorHAnsi" w:cstheme="minorHAnsi"/>
          <w:sz w:val="22"/>
        </w:rPr>
        <w:t>Spui ”in de Hoeksche Waard</w:t>
      </w:r>
      <w:r w:rsidR="00CD6D83">
        <w:rPr>
          <w:rFonts w:asciiTheme="minorHAnsi" w:hAnsiTheme="minorHAnsi" w:cstheme="minorHAnsi"/>
          <w:sz w:val="22"/>
        </w:rPr>
        <w:t>, gerealiseerd in 2018</w:t>
      </w:r>
      <w:r w:rsidR="00074907" w:rsidRPr="00D41332">
        <w:rPr>
          <w:rFonts w:asciiTheme="minorHAnsi" w:hAnsiTheme="minorHAnsi" w:cstheme="minorHAnsi"/>
          <w:sz w:val="22"/>
        </w:rPr>
        <w:t>. Hier hebben bewoners (ernstige) gezondheidsklachten en zijn er zelfs bewoners verhuisd</w:t>
      </w:r>
      <w:r w:rsidR="00CD6D83">
        <w:rPr>
          <w:rFonts w:asciiTheme="minorHAnsi" w:hAnsiTheme="minorHAnsi" w:cstheme="minorHAnsi"/>
          <w:sz w:val="22"/>
        </w:rPr>
        <w:t>, weggejaagd door het geluid van de windturbines</w:t>
      </w:r>
      <w:r w:rsidR="00074907" w:rsidRPr="00D41332">
        <w:rPr>
          <w:rFonts w:asciiTheme="minorHAnsi" w:hAnsiTheme="minorHAnsi" w:cstheme="minorHAnsi"/>
          <w:sz w:val="22"/>
        </w:rPr>
        <w:t xml:space="preserve">. </w:t>
      </w:r>
      <w:r w:rsidR="00DD208F" w:rsidRPr="00D41332">
        <w:rPr>
          <w:rFonts w:asciiTheme="minorHAnsi" w:hAnsiTheme="minorHAnsi" w:cstheme="minorHAnsi"/>
          <w:sz w:val="22"/>
        </w:rPr>
        <w:t xml:space="preserve">Hier staan </w:t>
      </w:r>
      <w:r w:rsidR="00D41332" w:rsidRPr="00D41332">
        <w:rPr>
          <w:rFonts w:asciiTheme="minorHAnsi" w:hAnsiTheme="minorHAnsi" w:cstheme="minorHAnsi"/>
          <w:sz w:val="22"/>
        </w:rPr>
        <w:t>windturbines</w:t>
      </w:r>
      <w:r w:rsidR="00DD208F" w:rsidRPr="00D41332">
        <w:rPr>
          <w:rFonts w:asciiTheme="minorHAnsi" w:hAnsiTheme="minorHAnsi" w:cstheme="minorHAnsi"/>
          <w:sz w:val="22"/>
        </w:rPr>
        <w:t xml:space="preserve"> van circa 200 meter hoog. </w:t>
      </w:r>
    </w:p>
    <w:p w:rsidR="00DD208F" w:rsidRPr="00D41332" w:rsidRDefault="00074907" w:rsidP="00074907">
      <w:pPr>
        <w:spacing w:before="100" w:beforeAutospacing="1" w:after="100" w:afterAutospacing="1"/>
        <w:rPr>
          <w:rFonts w:asciiTheme="minorHAnsi" w:hAnsiTheme="minorHAnsi" w:cstheme="minorHAnsi"/>
          <w:sz w:val="22"/>
        </w:rPr>
      </w:pPr>
      <w:r w:rsidRPr="00D41332">
        <w:rPr>
          <w:rFonts w:asciiTheme="minorHAnsi" w:hAnsiTheme="minorHAnsi" w:cstheme="minorHAnsi"/>
          <w:sz w:val="22"/>
        </w:rPr>
        <w:t>Wi</w:t>
      </w:r>
      <w:r w:rsidR="005C39AF" w:rsidRPr="00D41332">
        <w:rPr>
          <w:rFonts w:asciiTheme="minorHAnsi" w:hAnsiTheme="minorHAnsi" w:cstheme="minorHAnsi"/>
          <w:sz w:val="22"/>
        </w:rPr>
        <w:t xml:space="preserve">j maken ons zorgen, omdat er </w:t>
      </w:r>
      <w:r w:rsidR="00D41332" w:rsidRPr="00D41332">
        <w:rPr>
          <w:rFonts w:asciiTheme="minorHAnsi" w:hAnsiTheme="minorHAnsi" w:cstheme="minorHAnsi"/>
          <w:sz w:val="22"/>
        </w:rPr>
        <w:t>hoge</w:t>
      </w:r>
      <w:r w:rsidR="00B70C38">
        <w:rPr>
          <w:rFonts w:asciiTheme="minorHAnsi" w:hAnsiTheme="minorHAnsi" w:cstheme="minorHAnsi"/>
          <w:sz w:val="22"/>
        </w:rPr>
        <w:t>(</w:t>
      </w:r>
      <w:r w:rsidR="00D41332" w:rsidRPr="00D41332">
        <w:rPr>
          <w:rFonts w:asciiTheme="minorHAnsi" w:hAnsiTheme="minorHAnsi" w:cstheme="minorHAnsi"/>
          <w:sz w:val="22"/>
        </w:rPr>
        <w:t>re)</w:t>
      </w:r>
      <w:r w:rsidRPr="00D41332">
        <w:rPr>
          <w:rFonts w:asciiTheme="minorHAnsi" w:hAnsiTheme="minorHAnsi" w:cstheme="minorHAnsi"/>
          <w:sz w:val="22"/>
        </w:rPr>
        <w:t xml:space="preserve"> </w:t>
      </w:r>
      <w:r w:rsidR="005C39AF" w:rsidRPr="00D41332">
        <w:rPr>
          <w:rFonts w:asciiTheme="minorHAnsi" w:hAnsiTheme="minorHAnsi" w:cstheme="minorHAnsi"/>
          <w:sz w:val="22"/>
        </w:rPr>
        <w:t>industriële</w:t>
      </w:r>
      <w:r w:rsidRPr="00D41332">
        <w:rPr>
          <w:rFonts w:asciiTheme="minorHAnsi" w:hAnsiTheme="minorHAnsi" w:cstheme="minorHAnsi"/>
          <w:sz w:val="22"/>
        </w:rPr>
        <w:t xml:space="preserve"> windturbines zijn gepland op Heesch West op minder dan 400 meter van bewoni</w:t>
      </w:r>
      <w:r w:rsidR="00CD6D83">
        <w:rPr>
          <w:rFonts w:asciiTheme="minorHAnsi" w:hAnsiTheme="minorHAnsi" w:cstheme="minorHAnsi"/>
          <w:sz w:val="22"/>
        </w:rPr>
        <w:t xml:space="preserve">ng. In Windpark Spui zijn er </w:t>
      </w:r>
      <w:r w:rsidRPr="00D41332">
        <w:rPr>
          <w:rFonts w:asciiTheme="minorHAnsi" w:hAnsiTheme="minorHAnsi" w:cstheme="minorHAnsi"/>
          <w:sz w:val="22"/>
        </w:rPr>
        <w:t>ernstige klachten op 500 tot 600 meter</w:t>
      </w:r>
      <w:r w:rsidR="00D41332" w:rsidRPr="00D41332">
        <w:rPr>
          <w:rFonts w:asciiTheme="minorHAnsi" w:hAnsiTheme="minorHAnsi" w:cstheme="minorHAnsi"/>
          <w:sz w:val="22"/>
        </w:rPr>
        <w:t xml:space="preserve"> afstand</w:t>
      </w:r>
      <w:r w:rsidRPr="00D41332">
        <w:rPr>
          <w:rFonts w:asciiTheme="minorHAnsi" w:hAnsiTheme="minorHAnsi" w:cstheme="minorHAnsi"/>
          <w:sz w:val="22"/>
        </w:rPr>
        <w:t xml:space="preserve">. Gelukkig werken de </w:t>
      </w:r>
      <w:proofErr w:type="spellStart"/>
      <w:r w:rsidRPr="00D41332">
        <w:rPr>
          <w:rFonts w:asciiTheme="minorHAnsi" w:hAnsiTheme="minorHAnsi" w:cstheme="minorHAnsi"/>
          <w:sz w:val="22"/>
        </w:rPr>
        <w:t>GGD’s</w:t>
      </w:r>
      <w:proofErr w:type="spellEnd"/>
      <w:r w:rsidRPr="00D41332">
        <w:rPr>
          <w:rFonts w:asciiTheme="minorHAnsi" w:hAnsiTheme="minorHAnsi" w:cstheme="minorHAnsi"/>
          <w:sz w:val="22"/>
        </w:rPr>
        <w:t xml:space="preserve"> </w:t>
      </w:r>
      <w:r w:rsidR="00D41332" w:rsidRPr="00D41332">
        <w:rPr>
          <w:rFonts w:asciiTheme="minorHAnsi" w:hAnsiTheme="minorHAnsi" w:cstheme="minorHAnsi"/>
          <w:sz w:val="22"/>
        </w:rPr>
        <w:t>(Gemeentelijke Gezondheidsdienst</w:t>
      </w:r>
      <w:r w:rsidR="00B70C38">
        <w:rPr>
          <w:rFonts w:asciiTheme="minorHAnsi" w:hAnsiTheme="minorHAnsi" w:cstheme="minorHAnsi"/>
          <w:sz w:val="22"/>
        </w:rPr>
        <w:t>en</w:t>
      </w:r>
      <w:r w:rsidR="00D41332" w:rsidRPr="00D41332">
        <w:rPr>
          <w:rFonts w:asciiTheme="minorHAnsi" w:hAnsiTheme="minorHAnsi" w:cstheme="minorHAnsi"/>
          <w:sz w:val="22"/>
        </w:rPr>
        <w:t xml:space="preserve">) </w:t>
      </w:r>
      <w:r w:rsidRPr="00D41332">
        <w:rPr>
          <w:rFonts w:asciiTheme="minorHAnsi" w:hAnsiTheme="minorHAnsi" w:cstheme="minorHAnsi"/>
          <w:sz w:val="22"/>
        </w:rPr>
        <w:t>nu wel</w:t>
      </w:r>
      <w:r w:rsidR="00B250E3" w:rsidRPr="00D41332">
        <w:rPr>
          <w:rFonts w:asciiTheme="minorHAnsi" w:hAnsiTheme="minorHAnsi" w:cstheme="minorHAnsi"/>
          <w:sz w:val="22"/>
        </w:rPr>
        <w:t xml:space="preserve"> een beetje mee en zijn er ook </w:t>
      </w:r>
      <w:r w:rsidR="005C39AF" w:rsidRPr="00D41332">
        <w:rPr>
          <w:rFonts w:asciiTheme="minorHAnsi" w:hAnsiTheme="minorHAnsi" w:cstheme="minorHAnsi"/>
          <w:sz w:val="22"/>
        </w:rPr>
        <w:t xml:space="preserve">steeds meer </w:t>
      </w:r>
      <w:r w:rsidR="00B250E3" w:rsidRPr="00D41332">
        <w:rPr>
          <w:rFonts w:asciiTheme="minorHAnsi" w:hAnsiTheme="minorHAnsi" w:cstheme="minorHAnsi"/>
          <w:sz w:val="22"/>
        </w:rPr>
        <w:t xml:space="preserve">artsen die zich zorgen maken. </w:t>
      </w:r>
    </w:p>
    <w:p w:rsidR="00DD208F" w:rsidRPr="00D41332" w:rsidRDefault="00DD208F" w:rsidP="00074907">
      <w:pPr>
        <w:spacing w:before="100" w:beforeAutospacing="1" w:after="100" w:afterAutospacing="1"/>
        <w:rPr>
          <w:rFonts w:asciiTheme="minorHAnsi" w:hAnsiTheme="minorHAnsi" w:cstheme="minorHAnsi"/>
          <w:sz w:val="22"/>
        </w:rPr>
      </w:pPr>
      <w:r w:rsidRPr="00D41332">
        <w:rPr>
          <w:rFonts w:asciiTheme="minorHAnsi" w:hAnsiTheme="minorHAnsi" w:cstheme="minorHAnsi"/>
          <w:sz w:val="22"/>
        </w:rPr>
        <w:lastRenderedPageBreak/>
        <w:t xml:space="preserve">Eind oktober van dit jaar hebben Nederlandse </w:t>
      </w:r>
      <w:proofErr w:type="spellStart"/>
      <w:r w:rsidRPr="00D41332">
        <w:rPr>
          <w:rFonts w:asciiTheme="minorHAnsi" w:hAnsiTheme="minorHAnsi" w:cstheme="minorHAnsi"/>
          <w:sz w:val="22"/>
        </w:rPr>
        <w:t>GGD</w:t>
      </w:r>
      <w:r w:rsidR="00B70C38">
        <w:rPr>
          <w:rFonts w:asciiTheme="minorHAnsi" w:hAnsiTheme="minorHAnsi" w:cstheme="minorHAnsi"/>
          <w:sz w:val="22"/>
        </w:rPr>
        <w:t>’</w:t>
      </w:r>
      <w:r w:rsidRPr="00D41332">
        <w:rPr>
          <w:rFonts w:asciiTheme="minorHAnsi" w:hAnsiTheme="minorHAnsi" w:cstheme="minorHAnsi"/>
          <w:sz w:val="22"/>
        </w:rPr>
        <w:t>s</w:t>
      </w:r>
      <w:proofErr w:type="spellEnd"/>
      <w:r w:rsidRPr="00D41332">
        <w:rPr>
          <w:rFonts w:asciiTheme="minorHAnsi" w:hAnsiTheme="minorHAnsi" w:cstheme="minorHAnsi"/>
          <w:sz w:val="22"/>
        </w:rPr>
        <w:t xml:space="preserve"> aandacht gevraagd voor de gezondheidseffecten van het klimaatbeleid. In een brief aan minister Wiebes schrijven ze dat er risico’s bestaan bij </w:t>
      </w:r>
      <w:r w:rsidR="00B70C38">
        <w:rPr>
          <w:rFonts w:asciiTheme="minorHAnsi" w:hAnsiTheme="minorHAnsi" w:cstheme="minorHAnsi"/>
          <w:sz w:val="22"/>
        </w:rPr>
        <w:t xml:space="preserve">onder andere </w:t>
      </w:r>
      <w:r w:rsidRPr="00D41332">
        <w:rPr>
          <w:rFonts w:asciiTheme="minorHAnsi" w:hAnsiTheme="minorHAnsi" w:cstheme="minorHAnsi"/>
          <w:sz w:val="22"/>
        </w:rPr>
        <w:t>de bouw van windturbines. Ze geven aan dat uit onderzoek blijkt dat omwonende</w:t>
      </w:r>
      <w:r w:rsidR="00CD6D83">
        <w:rPr>
          <w:rFonts w:asciiTheme="minorHAnsi" w:hAnsiTheme="minorHAnsi" w:cstheme="minorHAnsi"/>
          <w:sz w:val="22"/>
        </w:rPr>
        <w:t>n</w:t>
      </w:r>
      <w:r w:rsidRPr="00D41332">
        <w:rPr>
          <w:rFonts w:asciiTheme="minorHAnsi" w:hAnsiTheme="minorHAnsi" w:cstheme="minorHAnsi"/>
          <w:sz w:val="22"/>
        </w:rPr>
        <w:t xml:space="preserve"> van windturbines geluidshinder ervaren. </w:t>
      </w:r>
    </w:p>
    <w:p w:rsidR="00074907" w:rsidRPr="00D41332" w:rsidRDefault="00B37D89" w:rsidP="00074907">
      <w:pPr>
        <w:spacing w:before="100" w:beforeAutospacing="1" w:after="100" w:afterAutospacing="1"/>
        <w:rPr>
          <w:rFonts w:asciiTheme="minorHAnsi" w:hAnsiTheme="minorHAnsi" w:cstheme="minorHAnsi"/>
          <w:sz w:val="22"/>
        </w:rPr>
      </w:pPr>
      <w:r>
        <w:rPr>
          <w:rFonts w:asciiTheme="minorHAnsi" w:hAnsiTheme="minorHAnsi" w:cstheme="minorHAnsi"/>
          <w:sz w:val="22"/>
        </w:rPr>
        <w:t xml:space="preserve">U rept </w:t>
      </w:r>
      <w:bookmarkStart w:id="0" w:name="_GoBack"/>
      <w:bookmarkEnd w:id="0"/>
      <w:r w:rsidR="00074907" w:rsidRPr="00D41332">
        <w:rPr>
          <w:rFonts w:asciiTheme="minorHAnsi" w:hAnsiTheme="minorHAnsi" w:cstheme="minorHAnsi"/>
          <w:sz w:val="22"/>
        </w:rPr>
        <w:t xml:space="preserve">in deze visie met geen woord over de </w:t>
      </w:r>
      <w:r w:rsidR="00B70C38">
        <w:rPr>
          <w:rFonts w:asciiTheme="minorHAnsi" w:hAnsiTheme="minorHAnsi" w:cstheme="minorHAnsi"/>
          <w:sz w:val="22"/>
        </w:rPr>
        <w:t>(</w:t>
      </w:r>
      <w:r w:rsidR="00074907" w:rsidRPr="00D41332">
        <w:rPr>
          <w:rFonts w:asciiTheme="minorHAnsi" w:hAnsiTheme="minorHAnsi" w:cstheme="minorHAnsi"/>
          <w:sz w:val="22"/>
        </w:rPr>
        <w:t>actualiteit ten aanzien van</w:t>
      </w:r>
      <w:r w:rsidR="00B70C38">
        <w:rPr>
          <w:rFonts w:asciiTheme="minorHAnsi" w:hAnsiTheme="minorHAnsi" w:cstheme="minorHAnsi"/>
          <w:sz w:val="22"/>
        </w:rPr>
        <w:t>)</w:t>
      </w:r>
      <w:r w:rsidR="00074907" w:rsidRPr="00D41332">
        <w:rPr>
          <w:rFonts w:asciiTheme="minorHAnsi" w:hAnsiTheme="minorHAnsi" w:cstheme="minorHAnsi"/>
          <w:sz w:val="22"/>
        </w:rPr>
        <w:t xml:space="preserve"> </w:t>
      </w:r>
      <w:r w:rsidR="005C39AF" w:rsidRPr="00D41332">
        <w:rPr>
          <w:rFonts w:asciiTheme="minorHAnsi" w:hAnsiTheme="minorHAnsi" w:cstheme="minorHAnsi"/>
          <w:sz w:val="22"/>
        </w:rPr>
        <w:t>gezondheidsrisico’s</w:t>
      </w:r>
      <w:r w:rsidR="00074907" w:rsidRPr="00D41332">
        <w:rPr>
          <w:rFonts w:asciiTheme="minorHAnsi" w:hAnsiTheme="minorHAnsi" w:cstheme="minorHAnsi"/>
          <w:sz w:val="22"/>
        </w:rPr>
        <w:t xml:space="preserve"> rondom windturbines.</w:t>
      </w:r>
      <w:r w:rsidR="00DD208F" w:rsidRPr="00D41332">
        <w:rPr>
          <w:rFonts w:asciiTheme="minorHAnsi" w:hAnsiTheme="minorHAnsi" w:cstheme="minorHAnsi"/>
          <w:sz w:val="22"/>
        </w:rPr>
        <w:t xml:space="preserve"> </w:t>
      </w:r>
      <w:r w:rsidR="00074907" w:rsidRPr="00D41332">
        <w:rPr>
          <w:rFonts w:asciiTheme="minorHAnsi" w:hAnsiTheme="minorHAnsi" w:cstheme="minorHAnsi"/>
          <w:sz w:val="22"/>
        </w:rPr>
        <w:t xml:space="preserve">Wij verzoeken u dit </w:t>
      </w:r>
      <w:r w:rsidR="00DD208F" w:rsidRPr="00D41332">
        <w:rPr>
          <w:rFonts w:asciiTheme="minorHAnsi" w:hAnsiTheme="minorHAnsi" w:cstheme="minorHAnsi"/>
          <w:sz w:val="22"/>
        </w:rPr>
        <w:t xml:space="preserve">nadrukkelijk </w:t>
      </w:r>
      <w:r w:rsidR="00074907" w:rsidRPr="00D41332">
        <w:rPr>
          <w:rFonts w:asciiTheme="minorHAnsi" w:hAnsiTheme="minorHAnsi" w:cstheme="minorHAnsi"/>
          <w:sz w:val="22"/>
        </w:rPr>
        <w:t>wel mee te nemen in uw visie. U zult dan tot de conclusie komen dat realisatie van industriële windtur</w:t>
      </w:r>
      <w:r w:rsidR="00D41332">
        <w:rPr>
          <w:rFonts w:asciiTheme="minorHAnsi" w:hAnsiTheme="minorHAnsi" w:cstheme="minorHAnsi"/>
          <w:sz w:val="22"/>
        </w:rPr>
        <w:t>bines op Heesch West niet kan</w:t>
      </w:r>
      <w:r w:rsidR="00DD208F" w:rsidRPr="00D41332">
        <w:rPr>
          <w:rFonts w:asciiTheme="minorHAnsi" w:hAnsiTheme="minorHAnsi" w:cstheme="minorHAnsi"/>
          <w:sz w:val="22"/>
        </w:rPr>
        <w:t xml:space="preserve">, zo dicht tegen bewoning aan. </w:t>
      </w:r>
      <w:r w:rsidR="005C39AF" w:rsidRPr="00D41332">
        <w:rPr>
          <w:rFonts w:asciiTheme="minorHAnsi" w:hAnsiTheme="minorHAnsi" w:cstheme="minorHAnsi"/>
          <w:sz w:val="22"/>
        </w:rPr>
        <w:t xml:space="preserve">Wij verzoeken u daarom om Heesch West als geschikte locatie voor windenergie te schrappen. </w:t>
      </w:r>
    </w:p>
    <w:p w:rsidR="00EC2751" w:rsidRPr="00D41332" w:rsidRDefault="005C39AF" w:rsidP="00945012">
      <w:pPr>
        <w:spacing w:before="100" w:beforeAutospacing="1" w:after="100" w:afterAutospacing="1"/>
        <w:rPr>
          <w:rFonts w:asciiTheme="minorHAnsi" w:hAnsiTheme="minorHAnsi" w:cstheme="minorHAnsi"/>
          <w:b/>
          <w:sz w:val="22"/>
        </w:rPr>
      </w:pPr>
      <w:r w:rsidRPr="00D41332">
        <w:rPr>
          <w:rFonts w:asciiTheme="minorHAnsi" w:hAnsiTheme="minorHAnsi" w:cstheme="minorHAnsi"/>
          <w:b/>
          <w:sz w:val="22"/>
          <w:highlight w:val="yellow"/>
        </w:rPr>
        <w:t>Verzoek uitstel t</w:t>
      </w:r>
      <w:r w:rsidR="00EC2751" w:rsidRPr="00D41332">
        <w:rPr>
          <w:rFonts w:asciiTheme="minorHAnsi" w:hAnsiTheme="minorHAnsi" w:cstheme="minorHAnsi"/>
          <w:b/>
          <w:sz w:val="22"/>
          <w:highlight w:val="yellow"/>
        </w:rPr>
        <w:t>ermijn</w:t>
      </w:r>
      <w:r w:rsidRPr="00D41332">
        <w:rPr>
          <w:rFonts w:asciiTheme="minorHAnsi" w:hAnsiTheme="minorHAnsi" w:cstheme="minorHAnsi"/>
          <w:b/>
          <w:sz w:val="22"/>
          <w:highlight w:val="yellow"/>
        </w:rPr>
        <w:t xml:space="preserve"> </w:t>
      </w:r>
      <w:r w:rsidR="00EC2751" w:rsidRPr="00D41332">
        <w:rPr>
          <w:rFonts w:asciiTheme="minorHAnsi" w:hAnsiTheme="minorHAnsi" w:cstheme="minorHAnsi"/>
          <w:b/>
          <w:sz w:val="22"/>
          <w:highlight w:val="yellow"/>
        </w:rPr>
        <w:t>(optioneel)</w:t>
      </w: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 xml:space="preserve">In de openbaarmaking is aangegeven dat de termijn voor het indienen van zienswijzen loopt tot 2 december 2019. De veelheid aan stukken en informatie maakt het ondoenlijk binnen de termijn van vier weken een adequate zienswijze te formuleren, terwijl dat wel geboden is gegeven de voorziene grote impact die de besluitvorming over de Visie Energielandschap lijkt te gaan hebben. We benadrukken daarbij dat de ambtenaren van de gemeente maanden de tijd hebben genomen om tot de Ontwerpvisie te komen terwijl de belanghebbende bewoners slechts vier weken de tijd krijgen (alleen hun beperkte vrije tijd) om tot een zienswijze te komen. </w:t>
      </w:r>
    </w:p>
    <w:p w:rsidR="005C39AF" w:rsidRPr="00D41332" w:rsidRDefault="005C39AF"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 xml:space="preserve">Wij begrijpen dat de gemeente voortgang wil maken, maar stellen dat snelheid ondergeschikt is aan zorgvuldigheid van besluitvorming bij dergelijke ingrijpende plannen. Ik verzoek de gemeente daarom beleefd maar dringend de termijn voor het indienen van zienswijzen te verlengen tot in ieder geval begin januari 2020. </w:t>
      </w:r>
      <w:r w:rsidR="00B70C38" w:rsidRPr="00D41332">
        <w:rPr>
          <w:rFonts w:asciiTheme="minorHAnsi" w:hAnsiTheme="minorHAnsi" w:cstheme="minorHAnsi"/>
          <w:sz w:val="22"/>
        </w:rPr>
        <w:t>Onzes inziens</w:t>
      </w:r>
      <w:r w:rsidRPr="00D41332">
        <w:rPr>
          <w:rFonts w:asciiTheme="minorHAnsi" w:hAnsiTheme="minorHAnsi" w:cstheme="minorHAnsi"/>
          <w:sz w:val="22"/>
        </w:rPr>
        <w:t xml:space="preserve"> vereist de zorgvuldigheid van de procedure dat.</w:t>
      </w: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Ik verzoek u de ontvangst te bevestigen.</w:t>
      </w: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In afwachting van uw antwoord tekenen wij,</w:t>
      </w:r>
    </w:p>
    <w:p w:rsidR="00EC2751" w:rsidRPr="00D41332" w:rsidRDefault="00EC2751" w:rsidP="00EC2751">
      <w:pPr>
        <w:rPr>
          <w:rFonts w:asciiTheme="minorHAnsi" w:hAnsiTheme="minorHAnsi" w:cstheme="minorHAnsi"/>
          <w:sz w:val="22"/>
        </w:rPr>
      </w:pPr>
    </w:p>
    <w:p w:rsidR="00EC2751" w:rsidRPr="00D41332" w:rsidRDefault="00EC2751" w:rsidP="00EC2751">
      <w:pPr>
        <w:rPr>
          <w:rFonts w:asciiTheme="minorHAnsi" w:hAnsiTheme="minorHAnsi" w:cstheme="minorHAnsi"/>
          <w:sz w:val="22"/>
        </w:rPr>
      </w:pPr>
      <w:r w:rsidRPr="00D41332">
        <w:rPr>
          <w:rFonts w:asciiTheme="minorHAnsi" w:hAnsiTheme="minorHAnsi" w:cstheme="minorHAnsi"/>
          <w:sz w:val="22"/>
        </w:rPr>
        <w:t>Met vriendelijke groet,</w:t>
      </w:r>
    </w:p>
    <w:p w:rsidR="00EC2751" w:rsidRPr="00D41332" w:rsidRDefault="00EC2751" w:rsidP="00EC2751">
      <w:pPr>
        <w:rPr>
          <w:rFonts w:asciiTheme="minorHAnsi" w:hAnsiTheme="minorHAnsi" w:cstheme="minorHAnsi"/>
          <w:sz w:val="22"/>
        </w:rPr>
      </w:pPr>
    </w:p>
    <w:p w:rsidR="00803A37" w:rsidRPr="00D41332" w:rsidRDefault="00803A37">
      <w:pPr>
        <w:rPr>
          <w:rFonts w:asciiTheme="minorHAnsi" w:hAnsiTheme="minorHAnsi" w:cstheme="minorHAnsi"/>
          <w:sz w:val="22"/>
        </w:rPr>
      </w:pPr>
    </w:p>
    <w:p w:rsidR="00EC2751" w:rsidRPr="00D41332" w:rsidRDefault="00EC2751">
      <w:pPr>
        <w:rPr>
          <w:rFonts w:asciiTheme="minorHAnsi" w:hAnsiTheme="minorHAnsi" w:cstheme="minorHAnsi"/>
          <w:sz w:val="22"/>
        </w:rPr>
      </w:pPr>
    </w:p>
    <w:p w:rsidR="00EC2751" w:rsidRPr="00D41332" w:rsidRDefault="00EC2751">
      <w:pPr>
        <w:rPr>
          <w:rFonts w:asciiTheme="minorHAnsi" w:hAnsiTheme="minorHAnsi" w:cstheme="minorHAnsi"/>
          <w:sz w:val="22"/>
        </w:rPr>
      </w:pPr>
      <w:r w:rsidRPr="00D41332">
        <w:rPr>
          <w:rFonts w:asciiTheme="minorHAnsi" w:hAnsiTheme="minorHAnsi" w:cstheme="minorHAnsi"/>
          <w:sz w:val="22"/>
          <w:highlight w:val="yellow"/>
        </w:rPr>
        <w:t>Handtekening</w:t>
      </w:r>
    </w:p>
    <w:sectPr w:rsidR="00EC2751" w:rsidRPr="00D41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51"/>
    <w:rsid w:val="00074907"/>
    <w:rsid w:val="005C39AF"/>
    <w:rsid w:val="007C25FD"/>
    <w:rsid w:val="00803A37"/>
    <w:rsid w:val="00945012"/>
    <w:rsid w:val="00B250E3"/>
    <w:rsid w:val="00B37D89"/>
    <w:rsid w:val="00B70C38"/>
    <w:rsid w:val="00BC4375"/>
    <w:rsid w:val="00CD6D83"/>
    <w:rsid w:val="00D41332"/>
    <w:rsid w:val="00DD208F"/>
    <w:rsid w:val="00EC2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3E5B"/>
  <w15:chartTrackingRefBased/>
  <w15:docId w15:val="{A4057587-EF17-4187-87C4-DACE9AD7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2751"/>
    <w:pPr>
      <w:spacing w:after="0" w:line="240" w:lineRule="auto"/>
    </w:pPr>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2019-11-28T21:18:00Z</dcterms:created>
  <dcterms:modified xsi:type="dcterms:W3CDTF">2019-11-28T21:18:00Z</dcterms:modified>
</cp:coreProperties>
</file>